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1263C" w:rsidR="00812485" w:rsidP="00D46083" w:rsidRDefault="00A22F59" w14:paraId="57A57485" w14:textId="23F6700C">
      <w:pPr>
        <w:jc w:val="center"/>
        <w:rPr>
          <w:b/>
          <w:bCs/>
          <w:sz w:val="28"/>
          <w:szCs w:val="28"/>
          <w:lang w:val="en-US"/>
        </w:rPr>
      </w:pPr>
      <w:r w:rsidRPr="0021263C">
        <w:rPr>
          <w:b/>
          <w:bCs/>
          <w:sz w:val="28"/>
          <w:szCs w:val="28"/>
          <w:lang w:val="en-US"/>
        </w:rPr>
        <w:t>Expression of Interest</w:t>
      </w:r>
    </w:p>
    <w:p w:rsidRPr="0021263C" w:rsidR="00A22F59" w:rsidP="00D46083" w:rsidRDefault="00A22F59" w14:paraId="403535AE" w14:textId="787DF3B5">
      <w:pPr>
        <w:jc w:val="center"/>
        <w:rPr>
          <w:rStyle w:val="normaltextrun"/>
          <w:rFonts w:ascii="Calibri" w:hAnsi="Calibri" w:cs="Calibri"/>
          <w:b/>
          <w:bCs/>
          <w:sz w:val="28"/>
          <w:szCs w:val="28"/>
          <w:bdr w:val="none" w:color="auto" w:sz="0" w:space="0" w:frame="1"/>
        </w:rPr>
      </w:pPr>
      <w:r w:rsidRPr="0021263C">
        <w:rPr>
          <w:rStyle w:val="normaltextrun"/>
          <w:rFonts w:ascii="Calibri" w:hAnsi="Calibri" w:cs="Calibri"/>
          <w:b/>
          <w:bCs/>
          <w:sz w:val="28"/>
          <w:szCs w:val="28"/>
          <w:bdr w:val="none" w:color="auto" w:sz="0" w:space="0" w:frame="1"/>
        </w:rPr>
        <w:t>Research and Practice Fellowships in the Political Economy of Education</w:t>
      </w:r>
    </w:p>
    <w:p w:rsidRPr="0021263C" w:rsidR="00A22F59" w:rsidP="3E785A36" w:rsidRDefault="00A22F59" w14:paraId="25B9D7C7" w14:textId="2CFDF8A2">
      <w:pPr>
        <w:rPr>
          <w:sz w:val="24"/>
          <w:szCs w:val="24"/>
        </w:rPr>
      </w:pPr>
      <w:r w:rsidRPr="0021263C">
        <w:rPr>
          <w:rStyle w:val="normaltextrun"/>
          <w:rFonts w:ascii="Calibri" w:hAnsi="Calibri" w:cs="Calibri"/>
          <w:sz w:val="24"/>
          <w:szCs w:val="24"/>
          <w:bdr w:val="none" w:color="auto" w:sz="0" w:space="0" w:frame="1"/>
        </w:rPr>
        <w:t xml:space="preserve">Please provide the following information and email this form to </w:t>
      </w:r>
      <w:hyperlink w:history="1" r:id="rId10">
        <w:r w:rsidRPr="0021263C">
          <w:rPr>
            <w:rStyle w:val="Hyperlink"/>
            <w:rFonts w:ascii="Calibri" w:hAnsi="Calibri" w:cs="Calibri"/>
            <w:color w:val="auto"/>
            <w:sz w:val="24"/>
            <w:szCs w:val="24"/>
            <w:bdr w:val="none" w:color="auto" w:sz="0" w:space="0" w:frame="1"/>
          </w:rPr>
          <w:t>info@peernetworkgcrf.org</w:t>
        </w:r>
      </w:hyperlink>
      <w:r w:rsidRPr="0021263C">
        <w:rPr>
          <w:rStyle w:val="normaltextrun"/>
          <w:rFonts w:ascii="Calibri" w:hAnsi="Calibri" w:cs="Calibri"/>
          <w:sz w:val="24"/>
          <w:szCs w:val="24"/>
          <w:bdr w:val="none" w:color="auto" w:sz="0" w:space="0" w:frame="1"/>
        </w:rPr>
        <w:t xml:space="preserve"> by</w:t>
      </w:r>
    </w:p>
    <w:p w:rsidRPr="0021263C" w:rsidR="00A22F59" w:rsidP="40DB4A17" w:rsidRDefault="5FF651E3" w14:paraId="74D9C600" w14:textId="4DDDA94F">
      <w:pPr>
        <w:rPr>
          <w:rStyle w:val="normaltextrun"/>
          <w:rFonts w:ascii="Calibri" w:hAnsi="Calibri" w:cs="Calibri"/>
          <w:b w:val="1"/>
          <w:bCs w:val="1"/>
          <w:sz w:val="24"/>
          <w:szCs w:val="24"/>
        </w:rPr>
      </w:pPr>
      <w:r w:rsidRPr="40DB4A17" w:rsidR="5FF651E3">
        <w:rPr>
          <w:rStyle w:val="normaltextrun"/>
          <w:rFonts w:ascii="Calibri" w:hAnsi="Calibri" w:cs="Calibri"/>
          <w:b w:val="1"/>
          <w:bCs w:val="1"/>
          <w:sz w:val="24"/>
          <w:szCs w:val="24"/>
          <w:bdr w:val="none" w:color="auto" w:sz="0" w:space="0" w:frame="1"/>
        </w:rPr>
        <w:t xml:space="preserve">Africa hub </w:t>
      </w:r>
      <w:r w:rsidRPr="40DB4A17" w:rsidR="6EFD2235">
        <w:rPr>
          <w:rStyle w:val="normaltextrun"/>
          <w:rFonts w:ascii="Calibri" w:hAnsi="Calibri" w:cs="Calibri"/>
          <w:b w:val="1"/>
          <w:bCs w:val="1"/>
          <w:sz w:val="24"/>
          <w:szCs w:val="24"/>
          <w:bdr w:val="none" w:color="auto" w:sz="0" w:space="0" w:frame="1"/>
        </w:rPr>
        <w:t xml:space="preserve">applicants </w:t>
      </w:r>
      <w:r w:rsidRPr="40DB4A17" w:rsidR="5FF651E3">
        <w:rPr>
          <w:rStyle w:val="normaltextrun"/>
          <w:rFonts w:ascii="Calibri" w:hAnsi="Calibri" w:cs="Calibri"/>
          <w:b w:val="1"/>
          <w:bCs w:val="1"/>
          <w:sz w:val="24"/>
          <w:szCs w:val="24"/>
          <w:bdr w:val="none" w:color="auto" w:sz="0" w:space="0" w:frame="1"/>
        </w:rPr>
        <w:t xml:space="preserve">– 5pm (UK time) on </w:t>
      </w:r>
      <w:r w:rsidRPr="40DB4A17" w:rsidR="71BF2C00">
        <w:rPr>
          <w:rStyle w:val="normaltextrun"/>
          <w:rFonts w:ascii="Calibri" w:hAnsi="Calibri" w:cs="Calibri"/>
          <w:b w:val="1"/>
          <w:bCs w:val="1"/>
          <w:sz w:val="24"/>
          <w:szCs w:val="24"/>
          <w:bdr w:val="none" w:color="auto" w:sz="0" w:space="0" w:frame="1"/>
        </w:rPr>
        <w:t xml:space="preserve">3</w:t>
      </w:r>
      <w:r w:rsidRPr="40DB4A17" w:rsidR="5FF651E3">
        <w:rPr>
          <w:rStyle w:val="normaltextrun"/>
          <w:rFonts w:ascii="Calibri" w:hAnsi="Calibri" w:cs="Calibri"/>
          <w:b w:val="1"/>
          <w:bCs w:val="1"/>
          <w:sz w:val="24"/>
          <w:szCs w:val="24"/>
          <w:bdr w:val="none" w:color="auto" w:sz="0" w:space="0" w:frame="1"/>
        </w:rPr>
        <w:t>0</w:t>
      </w:r>
      <w:r w:rsidRPr="40DB4A17" w:rsidR="5FF651E3">
        <w:rPr>
          <w:rStyle w:val="normaltextrun"/>
          <w:rFonts w:ascii="Calibri" w:hAnsi="Calibri" w:cs="Calibri"/>
          <w:b w:val="1"/>
          <w:bCs w:val="1"/>
          <w:sz w:val="24"/>
          <w:szCs w:val="24"/>
          <w:bdr w:val="none" w:color="auto" w:sz="0" w:space="0" w:frame="1"/>
          <w:vertAlign w:val="superscript"/>
        </w:rPr>
        <w:t>th</w:t>
      </w:r>
      <w:r w:rsidRPr="40DB4A17" w:rsidR="5FF651E3">
        <w:rPr>
          <w:rStyle w:val="normaltextrun"/>
          <w:rFonts w:ascii="Calibri" w:hAnsi="Calibri" w:cs="Calibri"/>
          <w:b w:val="1"/>
          <w:bCs w:val="1"/>
          <w:sz w:val="24"/>
          <w:szCs w:val="24"/>
          <w:bdr w:val="none" w:color="auto" w:sz="0" w:space="0" w:frame="1"/>
        </w:rPr>
        <w:t xml:space="preserve"> September 2021</w:t>
      </w:r>
      <w:r w:rsidRPr="40DB4A17" w:rsidR="00A22F59">
        <w:rPr>
          <w:rStyle w:val="normaltextrun"/>
          <w:rFonts w:ascii="Calibri" w:hAnsi="Calibri" w:cs="Calibri"/>
          <w:b w:val="1"/>
          <w:bCs w:val="1"/>
          <w:sz w:val="24"/>
          <w:szCs w:val="24"/>
          <w:bdr w:val="none" w:color="auto" w:sz="0" w:space="0" w:frame="1"/>
        </w:rPr>
        <w:t xml:space="preserve"> </w:t>
      </w:r>
    </w:p>
    <w:p w:rsidRPr="0021263C" w:rsidR="00A22F59" w:rsidP="40DB4A17" w:rsidRDefault="3B4FF4A4" w14:paraId="12FB5DAB" w14:textId="0E4820CA">
      <w:pPr>
        <w:rPr>
          <w:b w:val="1"/>
          <w:bCs w:val="1"/>
          <w:sz w:val="24"/>
          <w:szCs w:val="24"/>
        </w:rPr>
      </w:pPr>
      <w:r w:rsidRPr="40DB4A17" w:rsidR="3B4FF4A4">
        <w:rPr>
          <w:rStyle w:val="normaltextrun"/>
          <w:rFonts w:ascii="Calibri" w:hAnsi="Calibri" w:cs="Calibri"/>
          <w:b w:val="1"/>
          <w:bCs w:val="1"/>
          <w:sz w:val="24"/>
          <w:szCs w:val="24"/>
          <w:bdr w:val="none" w:color="auto" w:sz="0" w:space="0" w:frame="1"/>
        </w:rPr>
        <w:t>Central Asia hub</w:t>
      </w:r>
      <w:r w:rsidRPr="40DB4A17" w:rsidR="1A215D33">
        <w:rPr>
          <w:rStyle w:val="normaltextrun"/>
          <w:rFonts w:ascii="Calibri" w:hAnsi="Calibri" w:cs="Calibri"/>
          <w:b w:val="1"/>
          <w:bCs w:val="1"/>
          <w:sz w:val="24"/>
          <w:szCs w:val="24"/>
          <w:bdr w:val="none" w:color="auto" w:sz="0" w:space="0" w:frame="1"/>
        </w:rPr>
        <w:t xml:space="preserve"> applicants -</w:t>
      </w:r>
      <w:r w:rsidRPr="40DB4A17" w:rsidR="00A22F59">
        <w:rPr>
          <w:rStyle w:val="normaltextrun"/>
          <w:rFonts w:ascii="Calibri" w:hAnsi="Calibri" w:cs="Calibri"/>
          <w:b w:val="1"/>
          <w:bCs w:val="1"/>
          <w:sz w:val="24"/>
          <w:szCs w:val="24"/>
          <w:bdr w:val="none" w:color="auto" w:sz="0" w:space="0" w:frame="1"/>
        </w:rPr>
        <w:t xml:space="preserve"> 5pm (UK time) on 30</w:t>
      </w:r>
      <w:r w:rsidRPr="40DB4A17" w:rsidR="00A22F59">
        <w:rPr>
          <w:rStyle w:val="normaltextrun"/>
          <w:rFonts w:ascii="Calibri" w:hAnsi="Calibri" w:cs="Calibri"/>
          <w:b w:val="1"/>
          <w:bCs w:val="1"/>
          <w:sz w:val="24"/>
          <w:szCs w:val="24"/>
          <w:bdr w:val="none" w:color="auto" w:sz="0" w:space="0" w:frame="1"/>
          <w:vertAlign w:val="superscript"/>
        </w:rPr>
        <w:t>th</w:t>
      </w:r>
      <w:r w:rsidRPr="40DB4A17" w:rsidR="00A22F59">
        <w:rPr>
          <w:rStyle w:val="normaltextrun"/>
          <w:rFonts w:ascii="Calibri" w:hAnsi="Calibri" w:cs="Calibri"/>
          <w:b w:val="1"/>
          <w:bCs w:val="1"/>
          <w:sz w:val="24"/>
          <w:szCs w:val="24"/>
          <w:bdr w:val="none" w:color="auto" w:sz="0" w:space="0" w:frame="1"/>
        </w:rPr>
        <w:t xml:space="preserve"> September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64B41496" w:rsidTr="00103FAA" w14:paraId="3568F657" w14:textId="77777777">
        <w:tc>
          <w:tcPr>
            <w:tcW w:w="2830" w:type="dxa"/>
          </w:tcPr>
          <w:p w:rsidRPr="00F14851" w:rsidR="70E5E499" w:rsidP="64B41496" w:rsidRDefault="70E5E499" w14:paraId="713AFF2E" w14:textId="7D82C123">
            <w:pPr>
              <w:rPr>
                <w:b/>
                <w:bCs/>
                <w:sz w:val="24"/>
                <w:szCs w:val="24"/>
              </w:rPr>
            </w:pPr>
            <w:r w:rsidRPr="00F14851">
              <w:rPr>
                <w:b/>
                <w:bCs/>
                <w:sz w:val="24"/>
                <w:szCs w:val="24"/>
              </w:rPr>
              <w:t>Name of</w:t>
            </w:r>
            <w:r w:rsidRPr="00F14851" w:rsidR="7AC2A5D3">
              <w:rPr>
                <w:b/>
                <w:bCs/>
                <w:sz w:val="24"/>
                <w:szCs w:val="24"/>
              </w:rPr>
              <w:t xml:space="preserve"> applicant</w:t>
            </w:r>
          </w:p>
        </w:tc>
        <w:tc>
          <w:tcPr>
            <w:tcW w:w="6186" w:type="dxa"/>
          </w:tcPr>
          <w:p w:rsidR="64B41496" w:rsidP="64B41496" w:rsidRDefault="64B41496" w14:paraId="76729599" w14:textId="013EEAE7">
            <w:pPr>
              <w:rPr>
                <w:sz w:val="24"/>
                <w:szCs w:val="24"/>
              </w:rPr>
            </w:pPr>
          </w:p>
        </w:tc>
      </w:tr>
      <w:tr w:rsidR="64B41496" w:rsidTr="00103FAA" w14:paraId="573EE745" w14:textId="77777777">
        <w:tc>
          <w:tcPr>
            <w:tcW w:w="2830" w:type="dxa"/>
          </w:tcPr>
          <w:p w:rsidRPr="00F14851" w:rsidR="727E9AC2" w:rsidP="64B41496" w:rsidRDefault="727E9AC2" w14:paraId="62227171" w14:textId="66FC74DD">
            <w:pPr>
              <w:rPr>
                <w:b/>
                <w:bCs/>
                <w:sz w:val="24"/>
                <w:szCs w:val="24"/>
              </w:rPr>
            </w:pPr>
            <w:r w:rsidRPr="00F14851">
              <w:rPr>
                <w:b/>
                <w:bCs/>
                <w:sz w:val="24"/>
                <w:szCs w:val="24"/>
              </w:rPr>
              <w:t>Country of residence</w:t>
            </w:r>
          </w:p>
        </w:tc>
        <w:tc>
          <w:tcPr>
            <w:tcW w:w="6186" w:type="dxa"/>
          </w:tcPr>
          <w:p w:rsidR="64B41496" w:rsidP="64B41496" w:rsidRDefault="64B41496" w14:paraId="312B2E4B" w14:textId="793E71A7">
            <w:pPr>
              <w:rPr>
                <w:sz w:val="24"/>
                <w:szCs w:val="24"/>
              </w:rPr>
            </w:pPr>
          </w:p>
        </w:tc>
      </w:tr>
      <w:tr w:rsidR="64B41496" w:rsidTr="00103FAA" w14:paraId="60309E98" w14:textId="77777777">
        <w:tc>
          <w:tcPr>
            <w:tcW w:w="2830" w:type="dxa"/>
          </w:tcPr>
          <w:p w:rsidRPr="00F14851" w:rsidR="7AC2A5D3" w:rsidP="64B41496" w:rsidRDefault="7AC2A5D3" w14:paraId="47B0C4C7" w14:textId="613AC99A">
            <w:pPr>
              <w:rPr>
                <w:b/>
                <w:bCs/>
                <w:sz w:val="24"/>
                <w:szCs w:val="24"/>
              </w:rPr>
            </w:pPr>
            <w:r w:rsidRPr="00F14851">
              <w:rPr>
                <w:b/>
                <w:bCs/>
                <w:sz w:val="24"/>
                <w:szCs w:val="24"/>
              </w:rPr>
              <w:t>Early Career Status</w:t>
            </w:r>
          </w:p>
        </w:tc>
        <w:tc>
          <w:tcPr>
            <w:tcW w:w="6186" w:type="dxa"/>
          </w:tcPr>
          <w:p w:rsidR="64B41496" w:rsidP="64B41496" w:rsidRDefault="64B41496" w14:paraId="6FF548EC" w14:textId="78099B45">
            <w:pPr>
              <w:rPr>
                <w:sz w:val="24"/>
                <w:szCs w:val="24"/>
              </w:rPr>
            </w:pPr>
          </w:p>
        </w:tc>
      </w:tr>
      <w:tr w:rsidR="64B41496" w:rsidTr="00103FAA" w14:paraId="0187A14E" w14:textId="77777777">
        <w:tc>
          <w:tcPr>
            <w:tcW w:w="2830" w:type="dxa"/>
          </w:tcPr>
          <w:p w:rsidRPr="00F14851" w:rsidR="0DCDF60A" w:rsidP="64B41496" w:rsidRDefault="0DCDF60A" w14:paraId="7F5B4A15" w14:textId="636647C8">
            <w:pPr>
              <w:rPr>
                <w:b/>
                <w:bCs/>
                <w:sz w:val="24"/>
                <w:szCs w:val="24"/>
              </w:rPr>
            </w:pPr>
            <w:r w:rsidRPr="00F14851">
              <w:rPr>
                <w:b/>
                <w:bCs/>
                <w:sz w:val="24"/>
                <w:szCs w:val="24"/>
              </w:rPr>
              <w:t>Please indicate that you are able to attend both workshops</w:t>
            </w:r>
          </w:p>
        </w:tc>
        <w:tc>
          <w:tcPr>
            <w:tcW w:w="6186" w:type="dxa"/>
          </w:tcPr>
          <w:p w:rsidR="0DCDF60A" w:rsidP="64B41496" w:rsidRDefault="0DCDF60A" w14:paraId="0F62F882" w14:textId="490869D5">
            <w:pPr>
              <w:rPr>
                <w:sz w:val="24"/>
                <w:szCs w:val="24"/>
              </w:rPr>
            </w:pPr>
            <w:r w:rsidRPr="64B41496">
              <w:rPr>
                <w:sz w:val="24"/>
                <w:szCs w:val="24"/>
              </w:rPr>
              <w:t>Yes/No</w:t>
            </w:r>
          </w:p>
        </w:tc>
      </w:tr>
      <w:tr w:rsidR="64B41496" w:rsidTr="00103FAA" w14:paraId="6491BFCE" w14:textId="77777777">
        <w:tc>
          <w:tcPr>
            <w:tcW w:w="2830" w:type="dxa"/>
          </w:tcPr>
          <w:p w:rsidRPr="00F14851" w:rsidR="2B5EC048" w:rsidP="64B41496" w:rsidRDefault="2B5EC048" w14:paraId="750A5C92" w14:textId="6FC5EDCB">
            <w:pPr>
              <w:rPr>
                <w:b/>
                <w:bCs/>
                <w:sz w:val="24"/>
                <w:szCs w:val="24"/>
              </w:rPr>
            </w:pPr>
            <w:r w:rsidRPr="00F14851">
              <w:rPr>
                <w:b/>
                <w:bCs/>
                <w:sz w:val="24"/>
                <w:szCs w:val="24"/>
              </w:rPr>
              <w:t xml:space="preserve">Nominating </w:t>
            </w:r>
            <w:r w:rsidRPr="00F14851" w:rsidR="408AC0B9">
              <w:rPr>
                <w:b/>
                <w:bCs/>
                <w:sz w:val="24"/>
                <w:szCs w:val="24"/>
              </w:rPr>
              <w:t xml:space="preserve">Organisation </w:t>
            </w:r>
          </w:p>
        </w:tc>
        <w:tc>
          <w:tcPr>
            <w:tcW w:w="6186" w:type="dxa"/>
          </w:tcPr>
          <w:p w:rsidR="64B41496" w:rsidP="64B41496" w:rsidRDefault="64B41496" w14:paraId="4E1CDF54" w14:textId="7810B90B">
            <w:pPr>
              <w:rPr>
                <w:sz w:val="24"/>
                <w:szCs w:val="24"/>
              </w:rPr>
            </w:pPr>
          </w:p>
        </w:tc>
      </w:tr>
      <w:tr w:rsidRPr="0021263C" w:rsidR="00A22F59" w:rsidTr="00103FAA" w14:paraId="17647227" w14:textId="77777777">
        <w:tc>
          <w:tcPr>
            <w:tcW w:w="2830" w:type="dxa"/>
          </w:tcPr>
          <w:p w:rsidRPr="0021263C" w:rsidR="00A22F59" w:rsidP="00892800" w:rsidRDefault="3F5D1B0B" w14:paraId="50EF30EA" w14:textId="1F56E3A4">
            <w:pPr>
              <w:rPr>
                <w:sz w:val="24"/>
                <w:szCs w:val="24"/>
              </w:rPr>
            </w:pPr>
            <w:r w:rsidRPr="00F14851">
              <w:rPr>
                <w:b/>
                <w:bCs/>
                <w:sz w:val="24"/>
                <w:szCs w:val="24"/>
              </w:rPr>
              <w:t>Details</w:t>
            </w:r>
            <w:r w:rsidRPr="00F14851" w:rsidR="00A22F59">
              <w:rPr>
                <w:b/>
                <w:bCs/>
                <w:sz w:val="24"/>
                <w:szCs w:val="24"/>
              </w:rPr>
              <w:t xml:space="preserve"> of organisation</w:t>
            </w:r>
          </w:p>
          <w:p w:rsidRPr="0021263C" w:rsidR="00A22F59" w:rsidP="00892800" w:rsidRDefault="00A22F59" w14:paraId="03346484" w14:textId="79F1D0D8">
            <w:pPr>
              <w:rPr>
                <w:sz w:val="24"/>
                <w:szCs w:val="24"/>
              </w:rPr>
            </w:pPr>
            <w:r w:rsidRPr="0021263C">
              <w:rPr>
                <w:sz w:val="24"/>
                <w:szCs w:val="24"/>
              </w:rPr>
              <w:t>(remit of organisation and website</w:t>
            </w:r>
            <w:r w:rsidRPr="0021263C" w:rsidR="00D46083">
              <w:rPr>
                <w:sz w:val="24"/>
                <w:szCs w:val="24"/>
              </w:rPr>
              <w:t xml:space="preserve"> address</w:t>
            </w:r>
            <w:r w:rsidRPr="0021263C">
              <w:rPr>
                <w:sz w:val="24"/>
                <w:szCs w:val="24"/>
              </w:rPr>
              <w:t>)</w:t>
            </w:r>
          </w:p>
        </w:tc>
        <w:tc>
          <w:tcPr>
            <w:tcW w:w="6186" w:type="dxa"/>
          </w:tcPr>
          <w:p w:rsidRPr="0021263C" w:rsidR="00A22F59" w:rsidP="00892800" w:rsidRDefault="00A22F59" w14:paraId="0C00D7D3" w14:textId="77777777">
            <w:pPr>
              <w:rPr>
                <w:sz w:val="24"/>
                <w:szCs w:val="24"/>
              </w:rPr>
            </w:pPr>
          </w:p>
        </w:tc>
      </w:tr>
      <w:tr w:rsidRPr="0021263C" w:rsidR="00A22F59" w:rsidTr="00103FAA" w14:paraId="5BD57CDC" w14:textId="77777777">
        <w:tc>
          <w:tcPr>
            <w:tcW w:w="2830" w:type="dxa"/>
          </w:tcPr>
          <w:p w:rsidRPr="00F14851" w:rsidR="00A22F59" w:rsidP="00892800" w:rsidRDefault="00A22F59" w14:paraId="037C0AFE" w14:textId="081E36A3">
            <w:pPr>
              <w:rPr>
                <w:b/>
                <w:bCs/>
                <w:sz w:val="24"/>
                <w:szCs w:val="24"/>
              </w:rPr>
            </w:pPr>
            <w:r w:rsidRPr="00F14851">
              <w:rPr>
                <w:b/>
                <w:bCs/>
                <w:sz w:val="24"/>
                <w:szCs w:val="24"/>
              </w:rPr>
              <w:t>CV and bio of proposed applicant</w:t>
            </w:r>
            <w:r w:rsidR="00F14851">
              <w:rPr>
                <w:b/>
                <w:bCs/>
                <w:sz w:val="24"/>
                <w:szCs w:val="24"/>
              </w:rPr>
              <w:t>/s</w:t>
            </w:r>
          </w:p>
          <w:p w:rsidRPr="0021263C" w:rsidR="00A22F59" w:rsidP="00892800" w:rsidRDefault="00A22F59" w14:paraId="48BE6BC8" w14:textId="7A3D2BD5">
            <w:pPr>
              <w:rPr>
                <w:sz w:val="24"/>
                <w:szCs w:val="24"/>
              </w:rPr>
            </w:pPr>
            <w:r w:rsidRPr="74928D88">
              <w:rPr>
                <w:sz w:val="24"/>
                <w:szCs w:val="24"/>
              </w:rPr>
              <w:t xml:space="preserve">Please provide a short bio </w:t>
            </w:r>
            <w:r w:rsidRPr="74928D88" w:rsidR="00D46083">
              <w:rPr>
                <w:sz w:val="24"/>
                <w:szCs w:val="24"/>
              </w:rPr>
              <w:t xml:space="preserve">here </w:t>
            </w:r>
            <w:r w:rsidRPr="74928D88">
              <w:rPr>
                <w:sz w:val="24"/>
                <w:szCs w:val="24"/>
              </w:rPr>
              <w:t>(no more than 150 words) and attach a CV</w:t>
            </w:r>
            <w:r w:rsidRPr="74928D88" w:rsidR="4F593F09">
              <w:rPr>
                <w:sz w:val="24"/>
                <w:szCs w:val="24"/>
              </w:rPr>
              <w:t xml:space="preserve"> (no more than 2 pages)</w:t>
            </w:r>
            <w:r w:rsidRPr="74928D88">
              <w:rPr>
                <w:sz w:val="24"/>
                <w:szCs w:val="24"/>
              </w:rPr>
              <w:t xml:space="preserve"> at the end of this form</w:t>
            </w:r>
          </w:p>
        </w:tc>
        <w:tc>
          <w:tcPr>
            <w:tcW w:w="6186" w:type="dxa"/>
          </w:tcPr>
          <w:p w:rsidRPr="0021263C" w:rsidR="00A22F59" w:rsidP="00892800" w:rsidRDefault="00A22F59" w14:paraId="4C39AE03" w14:textId="77777777">
            <w:pPr>
              <w:rPr>
                <w:sz w:val="24"/>
                <w:szCs w:val="24"/>
              </w:rPr>
            </w:pPr>
          </w:p>
        </w:tc>
      </w:tr>
      <w:tr w:rsidRPr="0021263C" w:rsidR="00A22F59" w:rsidTr="00103FAA" w14:paraId="76A759D2" w14:textId="77777777">
        <w:tc>
          <w:tcPr>
            <w:tcW w:w="2830" w:type="dxa"/>
          </w:tcPr>
          <w:p w:rsidRPr="0021263C" w:rsidR="0021263C" w:rsidP="00892800" w:rsidRDefault="00A22F59" w14:paraId="2823E09C" w14:textId="42CCD439">
            <w:pPr>
              <w:rPr>
                <w:sz w:val="24"/>
                <w:szCs w:val="24"/>
              </w:rPr>
            </w:pPr>
            <w:r w:rsidRPr="00F14851">
              <w:rPr>
                <w:b/>
                <w:bCs/>
                <w:sz w:val="24"/>
                <w:szCs w:val="24"/>
              </w:rPr>
              <w:t>Country/region of focus for potential research project</w:t>
            </w:r>
            <w:r w:rsidRPr="0021263C">
              <w:rPr>
                <w:sz w:val="24"/>
                <w:szCs w:val="24"/>
              </w:rPr>
              <w:t xml:space="preserve"> (no more than 200 words)</w:t>
            </w:r>
          </w:p>
        </w:tc>
        <w:tc>
          <w:tcPr>
            <w:tcW w:w="6186" w:type="dxa"/>
          </w:tcPr>
          <w:p w:rsidRPr="0021263C" w:rsidR="00A22F59" w:rsidP="00892800" w:rsidRDefault="00A22F59" w14:paraId="036C8E9A" w14:textId="77777777">
            <w:pPr>
              <w:rPr>
                <w:sz w:val="24"/>
                <w:szCs w:val="24"/>
              </w:rPr>
            </w:pPr>
          </w:p>
        </w:tc>
      </w:tr>
      <w:tr w:rsidRPr="0021263C" w:rsidR="00A22F59" w:rsidTr="00103FAA" w14:paraId="777279F0" w14:textId="77777777">
        <w:tc>
          <w:tcPr>
            <w:tcW w:w="2830" w:type="dxa"/>
          </w:tcPr>
          <w:p w:rsidRPr="00F14851" w:rsidR="00A22F59" w:rsidP="00892800" w:rsidRDefault="00A22F59" w14:paraId="0D2DD01E" w14:textId="0A22B075">
            <w:pPr>
              <w:rPr>
                <w:b/>
                <w:bCs/>
                <w:sz w:val="24"/>
                <w:szCs w:val="24"/>
              </w:rPr>
            </w:pPr>
            <w:r w:rsidRPr="00F14851">
              <w:rPr>
                <w:b/>
                <w:bCs/>
                <w:sz w:val="24"/>
                <w:szCs w:val="24"/>
              </w:rPr>
              <w:t>Statement of commitment from organisation</w:t>
            </w:r>
          </w:p>
          <w:p w:rsidRPr="0021263C" w:rsidR="00A22F59" w:rsidP="582E9F25" w:rsidRDefault="3D752FCD" w14:paraId="3195C812" w14:textId="3D47A7D5">
            <w:pPr>
              <w:rPr>
                <w:sz w:val="24"/>
                <w:szCs w:val="24"/>
              </w:rPr>
            </w:pPr>
            <w:r w:rsidRPr="582E9F25">
              <w:rPr>
                <w:sz w:val="24"/>
                <w:szCs w:val="24"/>
              </w:rPr>
              <w:t>(Supportive of nominee’s involvement in the programme and attendance at both workshops)</w:t>
            </w:r>
          </w:p>
        </w:tc>
        <w:tc>
          <w:tcPr>
            <w:tcW w:w="6186" w:type="dxa"/>
          </w:tcPr>
          <w:p w:rsidRPr="0021263C" w:rsidR="00A22F59" w:rsidP="00892800" w:rsidRDefault="00A22F59" w14:paraId="5A2924B8" w14:textId="77777777">
            <w:pPr>
              <w:rPr>
                <w:sz w:val="24"/>
                <w:szCs w:val="24"/>
              </w:rPr>
            </w:pPr>
          </w:p>
        </w:tc>
      </w:tr>
      <w:tr w:rsidRPr="0021263C" w:rsidR="00A22F59" w:rsidTr="00103FAA" w14:paraId="3B5B44D8" w14:textId="77777777">
        <w:tc>
          <w:tcPr>
            <w:tcW w:w="2830" w:type="dxa"/>
          </w:tcPr>
          <w:p w:rsidRPr="0021263C" w:rsidR="00A22F59" w:rsidP="00892800" w:rsidRDefault="00A22F59" w14:paraId="7DBCD6E2" w14:textId="77777777">
            <w:pPr>
              <w:rPr>
                <w:sz w:val="24"/>
                <w:szCs w:val="24"/>
              </w:rPr>
            </w:pPr>
            <w:r w:rsidRPr="00F14851">
              <w:rPr>
                <w:b/>
                <w:bCs/>
                <w:sz w:val="24"/>
                <w:szCs w:val="24"/>
              </w:rPr>
              <w:t>Signature from relevant authority in organisation</w:t>
            </w:r>
            <w:r w:rsidRPr="0021263C">
              <w:rPr>
                <w:sz w:val="24"/>
                <w:szCs w:val="24"/>
              </w:rPr>
              <w:t xml:space="preserve"> (e.g. Head of department/Line Manager/Head of organisation)</w:t>
            </w:r>
          </w:p>
        </w:tc>
        <w:tc>
          <w:tcPr>
            <w:tcW w:w="6186" w:type="dxa"/>
          </w:tcPr>
          <w:p w:rsidRPr="0021263C" w:rsidR="00A22F59" w:rsidP="00892800" w:rsidRDefault="00A22F59" w14:paraId="508C8F1E" w14:textId="77777777">
            <w:pPr>
              <w:rPr>
                <w:sz w:val="24"/>
                <w:szCs w:val="24"/>
              </w:rPr>
            </w:pPr>
          </w:p>
        </w:tc>
      </w:tr>
    </w:tbl>
    <w:p w:rsidRPr="00A22F59" w:rsidR="00A22F59" w:rsidRDefault="00A22F59" w14:paraId="5879BA5C" w14:textId="77777777"/>
    <w:sectPr w:rsidRPr="00A22F59" w:rsidR="00A22F59" w:rsidSect="001829B2">
      <w:pgSz w:w="11906" w:h="16838" w:orient="portrait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2F59" w:rsidP="00A22F59" w:rsidRDefault="00A22F59" w14:paraId="75F14801" w14:textId="77777777">
      <w:pPr>
        <w:spacing w:after="0" w:line="240" w:lineRule="auto"/>
      </w:pPr>
      <w:r>
        <w:separator/>
      </w:r>
    </w:p>
  </w:endnote>
  <w:endnote w:type="continuationSeparator" w:id="0">
    <w:p w:rsidR="00A22F59" w:rsidP="00A22F59" w:rsidRDefault="00A22F59" w14:paraId="5643CC90" w14:textId="77777777">
      <w:pPr>
        <w:spacing w:after="0" w:line="240" w:lineRule="auto"/>
      </w:pPr>
      <w:r>
        <w:continuationSeparator/>
      </w:r>
    </w:p>
  </w:endnote>
  <w:endnote w:type="continuationNotice" w:id="1">
    <w:p w:rsidR="0084234F" w:rsidRDefault="0084234F" w14:paraId="127A4C6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2F59" w:rsidP="00A22F59" w:rsidRDefault="00A22F59" w14:paraId="7C3B571A" w14:textId="77777777">
      <w:pPr>
        <w:spacing w:after="0" w:line="240" w:lineRule="auto"/>
      </w:pPr>
      <w:r>
        <w:separator/>
      </w:r>
    </w:p>
  </w:footnote>
  <w:footnote w:type="continuationSeparator" w:id="0">
    <w:p w:rsidR="00A22F59" w:rsidP="00A22F59" w:rsidRDefault="00A22F59" w14:paraId="361066EE" w14:textId="77777777">
      <w:pPr>
        <w:spacing w:after="0" w:line="240" w:lineRule="auto"/>
      </w:pPr>
      <w:r>
        <w:continuationSeparator/>
      </w:r>
    </w:p>
  </w:footnote>
  <w:footnote w:type="continuationNotice" w:id="1">
    <w:p w:rsidR="0084234F" w:rsidRDefault="0084234F" w14:paraId="5719CA2B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59"/>
    <w:rsid w:val="00030BEA"/>
    <w:rsid w:val="00103FAA"/>
    <w:rsid w:val="001829B2"/>
    <w:rsid w:val="0021263C"/>
    <w:rsid w:val="00384B6E"/>
    <w:rsid w:val="00566E2D"/>
    <w:rsid w:val="006F1906"/>
    <w:rsid w:val="0084234F"/>
    <w:rsid w:val="00A22F59"/>
    <w:rsid w:val="00D14C48"/>
    <w:rsid w:val="00D46083"/>
    <w:rsid w:val="00EF02AA"/>
    <w:rsid w:val="00F14851"/>
    <w:rsid w:val="0DCDF60A"/>
    <w:rsid w:val="18F78076"/>
    <w:rsid w:val="1A215D33"/>
    <w:rsid w:val="21EAC9E5"/>
    <w:rsid w:val="2B5EC048"/>
    <w:rsid w:val="32389D43"/>
    <w:rsid w:val="36CA5338"/>
    <w:rsid w:val="3B4FF4A4"/>
    <w:rsid w:val="3D752FCD"/>
    <w:rsid w:val="3E785A36"/>
    <w:rsid w:val="3F5D1B0B"/>
    <w:rsid w:val="408AC0B9"/>
    <w:rsid w:val="40DB4A17"/>
    <w:rsid w:val="491F696C"/>
    <w:rsid w:val="49839982"/>
    <w:rsid w:val="4F593F09"/>
    <w:rsid w:val="582E9F25"/>
    <w:rsid w:val="584548E2"/>
    <w:rsid w:val="5FF651E3"/>
    <w:rsid w:val="606F8884"/>
    <w:rsid w:val="64B41496"/>
    <w:rsid w:val="67315EE6"/>
    <w:rsid w:val="69659575"/>
    <w:rsid w:val="6B229A6B"/>
    <w:rsid w:val="6EFD2235"/>
    <w:rsid w:val="70E5E499"/>
    <w:rsid w:val="71BF2C00"/>
    <w:rsid w:val="727E9AC2"/>
    <w:rsid w:val="72DCE988"/>
    <w:rsid w:val="73C53A96"/>
    <w:rsid w:val="74928D88"/>
    <w:rsid w:val="7AC2A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6906"/>
  <w15:chartTrackingRefBased/>
  <w15:docId w15:val="{6B39B62F-FAF0-4998-B79A-295A8300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F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22F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2F59"/>
  </w:style>
  <w:style w:type="paragraph" w:styleId="Footer">
    <w:name w:val="footer"/>
    <w:basedOn w:val="Normal"/>
    <w:link w:val="FooterChar"/>
    <w:uiPriority w:val="99"/>
    <w:unhideWhenUsed/>
    <w:rsid w:val="00A22F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2F59"/>
  </w:style>
  <w:style w:type="character" w:styleId="normaltextrun" w:customStyle="1">
    <w:name w:val="normaltextrun"/>
    <w:basedOn w:val="DefaultParagraphFont"/>
    <w:rsid w:val="00A22F59"/>
  </w:style>
  <w:style w:type="character" w:styleId="Hyperlink">
    <w:name w:val="Hyperlink"/>
    <w:basedOn w:val="DefaultParagraphFont"/>
    <w:uiPriority w:val="99"/>
    <w:unhideWhenUsed/>
    <w:rsid w:val="00A22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info@peernetworkgcrf.or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38D0CDA2ED3428D56B55955F74610" ma:contentTypeVersion="13" ma:contentTypeDescription="Create a new document." ma:contentTypeScope="" ma:versionID="a1177cec58d6f37ba310de1c5b4546de">
  <xsd:schema xmlns:xsd="http://www.w3.org/2001/XMLSchema" xmlns:xs="http://www.w3.org/2001/XMLSchema" xmlns:p="http://schemas.microsoft.com/office/2006/metadata/properties" xmlns:ns2="6d03499c-34d0-49ff-b79d-7adc8ae373f5" xmlns:ns3="22d8398d-f078-4cc3-87ea-f5d19f2a3f9b" targetNamespace="http://schemas.microsoft.com/office/2006/metadata/properties" ma:root="true" ma:fieldsID="eda9c07c1e0d4418a622d416a775888f" ns2:_="" ns3:_="">
    <xsd:import namespace="6d03499c-34d0-49ff-b79d-7adc8ae373f5"/>
    <xsd:import namespace="22d8398d-f078-4cc3-87ea-f5d19f2a3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3499c-34d0-49ff-b79d-7adc8ae37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8398d-f078-4cc3-87ea-f5d19f2a3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D440B-572D-4A6E-BACF-0E7CE744E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3499c-34d0-49ff-b79d-7adc8ae373f5"/>
    <ds:schemaRef ds:uri="22d8398d-f078-4cc3-87ea-f5d19f2a3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676DF-994C-4DCC-B81A-242EC3834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85419-5790-4147-8A86-5D23FC85094C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6d03499c-34d0-49ff-b79d-7adc8ae373f5"/>
    <ds:schemaRef ds:uri="http://schemas.openxmlformats.org/package/2006/metadata/core-properties"/>
    <ds:schemaRef ds:uri="http://schemas.microsoft.com/office/2006/metadata/properties"/>
    <ds:schemaRef ds:uri="22d8398d-f078-4cc3-87ea-f5d19f2a3f9b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Hope, April</dc:creator>
  <keywords/>
  <dc:description/>
  <lastModifiedBy>Hope, April</lastModifiedBy>
  <revision>12</revision>
  <dcterms:created xsi:type="dcterms:W3CDTF">2021-07-09T09:28:00.0000000Z</dcterms:created>
  <dcterms:modified xsi:type="dcterms:W3CDTF">2021-09-22T14:35:11.7640103Z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0x01010048B38D0CDA2ED3428D56B55955F74610</vt:lpwstr>
  </property>
</Properties>
</file>